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na </w:t>
      </w:r>
      <w:r w:rsidRPr="00D233ED">
        <w:rPr>
          <w:rFonts w:ascii="Bookman Old Style" w:hAnsi="Bookman Old Style" w:cs="Arial"/>
          <w:strike/>
          <w:sz w:val="18"/>
          <w:szCs w:val="18"/>
        </w:rPr>
        <w:t>ooo I</w:t>
      </w:r>
      <w:r w:rsidRPr="008632AE">
        <w:rPr>
          <w:rFonts w:ascii="Bookman Old Style" w:hAnsi="Bookman Old Style" w:cs="Arial"/>
          <w:sz w:val="18"/>
          <w:szCs w:val="18"/>
        </w:rPr>
        <w:t>/</w:t>
      </w:r>
      <w:r w:rsidRPr="008632AE">
        <w:rPr>
          <w:rFonts w:ascii="Bookman Old Style" w:hAnsi="Bookman Old Style" w:cs="Arial"/>
          <w:strike/>
          <w:sz w:val="18"/>
          <w:szCs w:val="18"/>
        </w:rPr>
        <w:t>ooo II/ooo III/</w:t>
      </w:r>
      <w:r w:rsidRPr="00D233ED">
        <w:rPr>
          <w:rFonts w:ascii="Bookman Old Style" w:hAnsi="Bookman Old Style" w:cs="Arial"/>
          <w:sz w:val="18"/>
          <w:szCs w:val="18"/>
        </w:rPr>
        <w:t>obszar bez ograniczeń</w:t>
      </w:r>
      <w:r w:rsidRPr="00DE0CF6">
        <w:rPr>
          <w:rFonts w:ascii="Bookman Old Style" w:hAnsi="Bookman Old Style" w:cs="Arial"/>
          <w:sz w:val="18"/>
          <w:szCs w:val="18"/>
        </w:rPr>
        <w:t>*.</w:t>
      </w:r>
    </w:p>
    <w:p w14:paraId="76197B1E" w14:textId="59ACE641" w:rsidR="006B4DC4" w:rsidRPr="003332D1" w:rsidRDefault="00DE0CF6" w:rsidP="006B4DC4">
      <w:pPr>
        <w:pStyle w:val="Bezodstpw"/>
        <w:jc w:val="both"/>
        <w:rPr>
          <w:rFonts w:ascii="Bookman Old Style" w:hAnsi="Bookman Old Style" w:cs="Arial"/>
          <w:i/>
          <w:iCs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Przez punkt zgromadzenia (punkt przeładunku, jeśli dotyczy): </w:t>
      </w:r>
      <w:r w:rsidR="00F068F8">
        <w:rPr>
          <w:rFonts w:ascii="Bookman Old Style" w:hAnsi="Bookman Old Style" w:cs="Arial"/>
          <w:b/>
          <w:bCs/>
          <w:i/>
          <w:iCs/>
          <w:sz w:val="18"/>
          <w:szCs w:val="18"/>
        </w:rPr>
        <w:t>Skup Zwierząt Rzeźnych NIKO Nikodem Pupacz</w:t>
      </w:r>
      <w:r w:rsidR="006B4DC4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, </w:t>
      </w:r>
      <w:r w:rsidR="00F068F8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ul. Kartuska 11, 83-304 Przodkowo, WNI 22056149, nr siedziby stada </w:t>
      </w:r>
      <w:r w:rsidR="00630792">
        <w:rPr>
          <w:rFonts w:ascii="Bookman Old Style" w:hAnsi="Bookman Old Style" w:cs="Arial"/>
          <w:b/>
          <w:bCs/>
          <w:i/>
          <w:iCs/>
          <w:sz w:val="18"/>
          <w:szCs w:val="18"/>
        </w:rPr>
        <w:t>PL</w:t>
      </w:r>
      <w:r w:rsidR="00630792" w:rsidRPr="00630792">
        <w:rPr>
          <w:rFonts w:ascii="Bookman Old Style" w:hAnsi="Bookman Old Style" w:cs="Arial"/>
          <w:b/>
          <w:bCs/>
          <w:i/>
          <w:iCs/>
          <w:sz w:val="18"/>
          <w:szCs w:val="18"/>
        </w:rPr>
        <w:t>082134242-</w:t>
      </w:r>
      <w:r w:rsidR="00630792">
        <w:rPr>
          <w:rFonts w:ascii="Bookman Old Style" w:hAnsi="Bookman Old Style" w:cs="Arial"/>
          <w:b/>
          <w:bCs/>
          <w:i/>
          <w:iCs/>
          <w:sz w:val="18"/>
          <w:szCs w:val="18"/>
        </w:rPr>
        <w:t>001</w:t>
      </w:r>
      <w:r w:rsidR="003332D1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r w:rsidR="003332D1">
        <w:rPr>
          <w:rFonts w:ascii="Bookman Old Style" w:hAnsi="Bookman Old Style" w:cs="Arial"/>
          <w:i/>
          <w:iCs/>
          <w:sz w:val="18"/>
          <w:szCs w:val="18"/>
        </w:rPr>
        <w:t>położony na ooo II</w:t>
      </w:r>
    </w:p>
    <w:p w14:paraId="4A9534C5" w14:textId="22138D8F" w:rsidR="006B4DC4" w:rsidRDefault="006B4DC4" w:rsidP="006B4DC4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Nazwa, adres i WNI rzeźni: 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Rzeźnia MIĘSPOL Spółka z ograniczoną odpowiedzialnością Spółka Komandytowa,  83-323 Kamienica Szlachecka,  Żuromino 250, WNI 22050131, nr siedziby stada: </w:t>
      </w:r>
      <w:r w:rsidR="00630792">
        <w:rPr>
          <w:rFonts w:ascii="Bookman Old Style" w:hAnsi="Bookman Old Style" w:cs="Arial"/>
          <w:b/>
          <w:bCs/>
          <w:i/>
          <w:iCs/>
          <w:sz w:val="18"/>
          <w:szCs w:val="18"/>
        </w:rPr>
        <w:t>PL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072062851-001 </w:t>
      </w:r>
    </w:p>
    <w:p w14:paraId="664222D2" w14:textId="5916419B" w:rsidR="00E456E5" w:rsidRDefault="00E456E5" w:rsidP="006B4DC4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</w:p>
    <w:p w14:paraId="01B95CB1" w14:textId="77777777" w:rsidR="008632AE" w:rsidRDefault="008632A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</w:p>
    <w:p w14:paraId="47D10D69" w14:textId="0034B967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B4EA6F6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610BE353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030511" w:rsidRPr="00030511">
        <w:rPr>
          <w:rFonts w:ascii="Bookman Old Style" w:hAnsi="Bookman Old Style" w:cs="Arial"/>
          <w:i/>
          <w:iCs/>
          <w:sz w:val="16"/>
          <w:szCs w:val="16"/>
        </w:rPr>
        <w:t>Wejherowie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78468E42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5C6525B1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F854DD">
        <w:rPr>
          <w:rFonts w:ascii="Bookman Old Style" w:hAnsi="Bookman Old Style"/>
          <w:b/>
          <w:color w:val="FF0000"/>
          <w:sz w:val="16"/>
          <w:szCs w:val="16"/>
        </w:rPr>
        <w:t xml:space="preserve">ul. Chopina 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333612D2" w14:textId="106404D7" w:rsidR="00870C8F" w:rsidRPr="004B09B9" w:rsidRDefault="00870C8F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67268599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F854DD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D6056E9" w14:textId="337A2C83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lastRenderedPageBreak/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030511"/>
    <w:rsid w:val="000D5BDB"/>
    <w:rsid w:val="00115D5B"/>
    <w:rsid w:val="00127026"/>
    <w:rsid w:val="001519BF"/>
    <w:rsid w:val="0017406B"/>
    <w:rsid w:val="00176C3B"/>
    <w:rsid w:val="00227C83"/>
    <w:rsid w:val="00314942"/>
    <w:rsid w:val="00322AF9"/>
    <w:rsid w:val="003332D1"/>
    <w:rsid w:val="00366DBC"/>
    <w:rsid w:val="003A5A1F"/>
    <w:rsid w:val="00493BC1"/>
    <w:rsid w:val="00495ADE"/>
    <w:rsid w:val="004A2C42"/>
    <w:rsid w:val="004B09B9"/>
    <w:rsid w:val="0050248E"/>
    <w:rsid w:val="00516EAC"/>
    <w:rsid w:val="005173F0"/>
    <w:rsid w:val="00523CEF"/>
    <w:rsid w:val="005332AD"/>
    <w:rsid w:val="00541A60"/>
    <w:rsid w:val="00572744"/>
    <w:rsid w:val="005868E9"/>
    <w:rsid w:val="005D4DD3"/>
    <w:rsid w:val="005E0551"/>
    <w:rsid w:val="005E445D"/>
    <w:rsid w:val="005F1E52"/>
    <w:rsid w:val="00630792"/>
    <w:rsid w:val="00693386"/>
    <w:rsid w:val="006B3F61"/>
    <w:rsid w:val="006B4DC4"/>
    <w:rsid w:val="006F5380"/>
    <w:rsid w:val="00717B2B"/>
    <w:rsid w:val="007446F3"/>
    <w:rsid w:val="00756BC0"/>
    <w:rsid w:val="007A414A"/>
    <w:rsid w:val="007D526D"/>
    <w:rsid w:val="00801D76"/>
    <w:rsid w:val="00847733"/>
    <w:rsid w:val="00851F1F"/>
    <w:rsid w:val="008632AE"/>
    <w:rsid w:val="00870C8F"/>
    <w:rsid w:val="008E375C"/>
    <w:rsid w:val="00946499"/>
    <w:rsid w:val="00963F8F"/>
    <w:rsid w:val="00995F2E"/>
    <w:rsid w:val="00996785"/>
    <w:rsid w:val="009A3C38"/>
    <w:rsid w:val="009C2BB3"/>
    <w:rsid w:val="009D5713"/>
    <w:rsid w:val="00A864F4"/>
    <w:rsid w:val="00AD19F8"/>
    <w:rsid w:val="00BE6851"/>
    <w:rsid w:val="00BF34BD"/>
    <w:rsid w:val="00C0390E"/>
    <w:rsid w:val="00C051E0"/>
    <w:rsid w:val="00C36155"/>
    <w:rsid w:val="00C85434"/>
    <w:rsid w:val="00D233ED"/>
    <w:rsid w:val="00DC066C"/>
    <w:rsid w:val="00DE0CF6"/>
    <w:rsid w:val="00E30313"/>
    <w:rsid w:val="00E456E5"/>
    <w:rsid w:val="00E75B81"/>
    <w:rsid w:val="00E8189A"/>
    <w:rsid w:val="00EE59F9"/>
    <w:rsid w:val="00EF037B"/>
    <w:rsid w:val="00F068F8"/>
    <w:rsid w:val="00F75B50"/>
    <w:rsid w:val="00F854DD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Monika Zloch</cp:lastModifiedBy>
  <cp:revision>6</cp:revision>
  <cp:lastPrinted>2024-11-22T13:26:00Z</cp:lastPrinted>
  <dcterms:created xsi:type="dcterms:W3CDTF">2025-01-02T13:23:00Z</dcterms:created>
  <dcterms:modified xsi:type="dcterms:W3CDTF">2025-01-13T13:21:00Z</dcterms:modified>
</cp:coreProperties>
</file>